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149918535"/>
      <w:r w:rsidRPr="00CE761A">
        <w:rPr>
          <w:rFonts w:ascii="Times New Roman" w:hAnsi="Times New Roman" w:cs="Times New Roman"/>
          <w:sz w:val="28"/>
          <w:szCs w:val="28"/>
          <w:highlight w:val="cyan"/>
        </w:rPr>
        <w:t>ТИПОВЫЕ ЭТАПЫ ПОДГОТОВКИ ПРОИЗВОДСТВА</w:t>
      </w:r>
      <w:bookmarkEnd w:id="0"/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Предложения по оптимизации постановки производства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Внедрение бережливого производства - позволит сократить время и затраты на производство, уменьшить количество отходов и улучшить качество продукции.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Использование современных технологий и оборудования - это поможет повысить эффективность производства, сократить время на изготовление продукции и снизить затраты на материалы.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Обучение и развитие персонала - повышение квалификации сотрудников позволит улучшить качество работы и повысить производительность.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Улучшение системы управления производством - внедрение современных систем планирования и контроля позволит оптимизировать процессы и снизить издержки.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Улучшение системы качества - проведение регулярных аудитов и совершенствование системы контроля качества позволит избежать проблем с качеством продукции.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Типовые этапы подготовки производства воздушного судна.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Создание самолета – это 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>длительный процесс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 xml:space="preserve"> который проходит, в среднем 5-8 лет, от зарождения идеи до запуска в серийное производство.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Процесс создания самолета включает в себя несколько этапов: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Исследование и анализ: На этом этапе проводится исследование рынка, определяются потребности потенциальных клиентов и анализируются конкурентные продукты.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Проектирование: Создается концептуальный проект самолета, разрабатываются его основные характеристики, определяются материалы, из которых он будет изготовлен.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Разработка технических требований: Определяются и документируются все технические требования к самолету, такие как вес, размеры, грузоподъемность, скорость и т.д.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Производственное планирование: Разрабатывается план производства, определяется необходимое оборудование, материалы и трудовые ресурсы.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Изготовление прототипов: Создаются опытные образцы самолета для проведения испытаний и оценки качества.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Тестирование и оценка: Прототипы самолета проходят серию испытаний, чтобы убедиться в их соответствии техническим требованиям и ожиданиям потребителей.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Доработка и усовершенствование: В случае необходимости вносятся изменения в конструкцию или технологию производства самолета на основе результатов испытаний.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Подготовка производства: Приобретается необходимое оборудование, заключаются контракты с поставщиками материалов и комплектующих, проводятся тренинги для персонала.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Непосредственно производство: Начинается серийное изготовление самолетов в соответствии с разработанным планом.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Типовые этапы подготовки серийного производства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Типичные этапы подготовки серийного производства могут включать в себя следующие шаги: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Разработка концепции продукта: определение целей и стратегии производства, изучение потребностей рынка и определение конкурентных преимуществ продукта.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Проектирование продукта: разработка конструкции и выбор материалов, определение технологии производства и стандартов качества.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Технологическая подготовка производства: разработка и оптимизация производственных процессов, выбор оборудования и оснастки, разработка документации и инструкций для рабочих.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Организация производства: планирование, распределение ресурсов, создание системы контроля качества, определение требований к персоналу и его обучение.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Обеспечение производства: выбор поставщиков сырья, полуфабрикатов и комплектующих, заключение договоров на поставку и логистику.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Подготовка производства к сертификации: сбор документации, проведение испытаний и проверок, получение необходимых сертификатов и разрешений.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Тестирование и отладка продукта: проведение испытаний, устранение выявленных недостатков, анализ результатов и подготовка продукта к серийному производству.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Типовые этапы подготовки производства.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Понятие технической подготовки производства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Подготовка производства — комплекс взаимосвязанных организационных, технических, технологических, плановых, экономических и других мероприятий, обеспечивающих выполнение 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>производственной  программы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 xml:space="preserve"> предприятием в необходимые сроки при минимальных затратах труда, материально-технических и других ресурсов.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Главная задача подготовки производства - создание и организация выпуска новых конкурентоспособных изделий.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Цель подготовки производства состоит в создании технических, организационных и экономических условий, полностью гарантирующих перевод производственного процесса на более высокий технический и социально-экономический уровень на основе достижений науки и 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 xml:space="preserve">техники,  </w:t>
      </w:r>
      <w:r w:rsidRPr="00CE761A">
        <w:rPr>
          <w:rFonts w:ascii="Times New Roman" w:hAnsi="Times New Roman" w:cs="Times New Roman"/>
          <w:sz w:val="28"/>
          <w:szCs w:val="28"/>
        </w:rPr>
        <w:lastRenderedPageBreak/>
        <w:t>использования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 xml:space="preserve"> различных инноваций для обеспечения эффективной работы предприятия.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Этапы работ по технической подготовки производства: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Научно-исследовательские работы. Проведение исследовательских работ с целью выяснения возможностей принципов и методов создания новой или модернизации старой продукции.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1) Фундаментальные исследования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2) Поисковые исследования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3) Прикладные исследования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4) Разработки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Конструкторская подготовка производства. Создание продукции.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1) Инженерное прогнозирование.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2) Параметрическая организация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3) Опытно-конструкторская разработка.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4) Отработка конструкции на технологичность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5) Опытные работы.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6) Метрологическая экспертиза.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Технологическая подготовка производства 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>( ТПП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>). Совокупность работ по обеспечению технологической готовности к выпуску новой или усовершенствованной продукции.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1) Планирование ТПП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2) Отработка конструкции на технологичность.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3) Технологическое проектирование.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4) Выбор оборудования.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5) Выбор и технологическое конструирование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остнастки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6) Нормирование.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Организационно-плановая подготовка производства (ОПП). Адаптация производственной и организационной структур к условиям изготовления новых или модернизированных изделий.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1) Планирование и моделирование процессов ОПП.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2) Изготовление специальной технологической и контрольной оснастки.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3) Расчёт количества и номенклатуры дополнительного оборудования, составление заявок и размещение заказов на оборудование.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4) Расчёты движения деталей и хода будущего производства; расчёты поточных линий; загрузки рабочих мест; расчёт оперативно-плановых нормативов, циклов, величин партий, заделов.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5) Планирование работы вспомогательных цехов и служб, а также обслуживающих подразделений.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6) Расчёты и проектирование планировок, оборудования и рабочих мест, формирование производственных участков.</w:t>
      </w:r>
      <w:r w:rsidRPr="00CE761A">
        <w:rPr>
          <w:rFonts w:ascii="Times New Roman" w:hAnsi="Times New Roman" w:cs="Times New Roman"/>
          <w:sz w:val="28"/>
          <w:szCs w:val="28"/>
        </w:rPr>
        <w:br/>
        <w:t xml:space="preserve">7) Проектирование и выбор межоперационного транспорта, тары,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оргтехоснастки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 вспомогательного оборудования; составление заявок и размещения заказов.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8) Изготовление средств транспорта, тары,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оргтехоснастки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 вспомогательного оборудования.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9) Приёмка, комплектация и расстановка основного, вспомогательного оборудования, средств транспорта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оргтехоснастки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на рабочих местах.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10) Обеспечение материалами, заготовками, деталями и узлами, получаемыми по кооперации.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11) Подготовка и комплектование кадров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12) Организация изготовления опытной и установочной партии; свёртывание выпуска старой продукции и развёртывание производства новых изделий.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13) Определение себестоимости цены изделия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14) Подготовка обеспечение товародвижения, распространение новых изделий и стимулирование сбыта.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Технологическая подготовка производства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(ТПП) Сущность технологической подготовки производства (ТПП) Продолжением работ по проектированию изделия является технологическая подготовка производства (ТПП). Технологическая подготовка производства (ТПП) – совокупность мероприятий, обеспечивающих технологическую готовность производства (ГОСТ 14.004–83).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Под технологической готовностью производства понимается наличие на предприятии полных комплектов конструкторской и технологической документации и средств технологического оснащения, необходимых для осуществления заданного объема выпуска продукции с установленными технико-экономическими показателями.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В системе создания и освоения новой техники (СОНТ) подсистема технологической подготовки производства (ТПП) изделий – это совокупность взаимосвязанных процессов технологического проектирования и оснащения производства, в результате которых вырабатывается информационное обеспечение, достаточное для организации производства нового объекта.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Содержание и объем ТПП зависят от типа производства, конструкции и назначения изделия. Под технологической готовностью понимается наличие полного комплекта технологической документации и средств технологического оснащения, необходимых для производства новых изделий.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Основная задача ТПП - обеспечить высокое качество изготовления изделий и создать необходимые условия для роста производительности труда, </w:t>
      </w: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улучшения использования оборудования, снижения расхода сырья, материалов, топлива, энергии. Глобальная цель подсистемы ТПП – проектирование и освоение новых и совершенствование действующих технологических процессов изготовления изделий и их частей, а также создание предпосылок для внедрения прогрессивных методов и форм организации производства и труда, механизации и автоматизации производственных процессов.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Конечной целью ТПП является создание технологической документации. Критериями достижения данной цели являются сведение до минимума затрат на ТПП и продолжительности цикла подготовка, освоения и выпуска изделий. Сущность и содержание ТПП проявляется в ее функциях (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функцияхзадачах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). Степень проработки задач ТПП определяется типом производства. Наиболее укрупненно задачи ТПП решают в мелкосерийном и единичном производстве, где для изготовления деталей и выполнения процессов сборки (кроме сложных изделий) достаточно конструкторской документации и проработанных технологических маршрутов. Для серийного, крупносерийного и массового производства характерны более глубокое разделение, большая дифференциация операций, поэтому задачи ТПП и 26 технологические процессы разрабатывают подробно с учетом планируемых объемов выпуска.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Современная ТПП содержит следующие основные функциональные блоки задач: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1) отработка конструкции изделия и деталей на технологичность;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2) разработка межцеховых технологических маршрутов;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3) разработка технологических процессов (с установлением пооперационных норм времени и расчетом норм расхода материалов);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4) проектирование и изготовление средств технологического оснащения;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5) выверка, отладка и внедрение в производство разработанных технологических процессов;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6) метрологическая экспертиза результатов реализации функций.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Отработка конструкции изделия и деталей на технологичность рассматривается ниже. Разработка межцеховых технологических маршрутов (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расцеховка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) является исходной задачей ТПП. Она включает распределение номенклатуры деталей между цехами и участками, разработку технологических маршрутов их движения. Маршрутная технология определяет последовательность прохождения по цехам каждой детали и сборочной единицы в процессе ее производства. Разработка единичных технологических процессов применительно к механообработке резанием, например, в общем случае включает: анализ исходных данных, выбор вида заготовки, технологических баз и технологического процесса, определение последовательности и содержания технологических операций, оформление рабочей документации на технологические процессы. Унификация технологических процессов предполагает разработку технологии не для каждой детали, а для целой группы деталей характеризующихся общностью формы, подобием технологических маршрутов по операциям, применяемой оснастки, близостью размеров, сходством вида заготовки и одинаковыми требованиями к точности обработки и чистоте поверхности. Проектирование и изготовление средств технологического оснащения, механизации и автоматизации технологических процессов – приспособлений, инструментов, кондукторов, штампов, моделей, различных специальных транспортных устройств, средств технического контроля и т.п. – осуществляет конструкторское бюро ОГТ или инструментальный отдел.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Технологическая подготовка производства завершается выверкой, отладкой и внедрением в производство разработанных технологических процессов. В процессе освоения технологические процессы корректируются, а в технологическое оснащение вносятся совершенствующие его изменения. Сущность метрологической экспертизы ТПП заключается в проверке соответствия полученных в результате обработки параметров изделия 27 запроектированным. 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Важное значение имеют точность и достоверность измерений при ТПП. В условиях все возрастающих требований к качеству и точности выпускаемых приборов вопросы метрологического обеспечения производства приобретают особое значение. За последние годы при Госстандарте создана система обеспечения точности и достоверности измерений.</w:t>
      </w: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5A7" w:rsidRPr="00CE761A" w:rsidRDefault="000205A7" w:rsidP="00020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Примерный перечень работ на этапах ТПП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03"/>
        <w:gridCol w:w="12"/>
        <w:gridCol w:w="3108"/>
        <w:gridCol w:w="7"/>
        <w:gridCol w:w="3115"/>
      </w:tblGrid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Этапы ТПП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Содержание работ ТПП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Планирование ТПП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Прогнозирование, планирование и моделирование ТПП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Отдел планирования подготовки производства (ОППП)</w:t>
            </w:r>
          </w:p>
        </w:tc>
      </w:tr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Отработка конструкции на технологичность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Отработка конструкции изделия, сборочных единиц на технологичность. Участие в изготовлении опытного образца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Отделы главных специалистов (ОГТ, ОГС,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ОГМет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), ОГК</w:t>
            </w:r>
          </w:p>
        </w:tc>
      </w:tr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Технологическое проектирование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Распределение номенклатуры между цехами и подразделениями предприятия.</w:t>
            </w:r>
          </w:p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Разработка технологических маршрутов движения объектов производства.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Разработка техпроцессов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изготовления и контроля деталей, сборки и испытаний и всей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проче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технологической документации.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>4. Типизация технологических процессов, разработка базовых и групповых процессов.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>5. Технико-экономическое обоснование технологических процессов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ОППП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ОППП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Отделы главных специалистов (ОГТ, ОГС,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ОГМет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, и др.)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Отделы главных специалистов (ОГТ, ОГС,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ОГМет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, и др.)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>Отделы главных специалистов, экономический отдел</w:t>
            </w:r>
          </w:p>
        </w:tc>
      </w:tr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Выбор оборудования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1. Выбор и обоснование универсального, специального, агрегатного и нестандартного оборудования.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 Выдача заданий на проектирование этого оборудования, а также на проектирование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гибких автоматических, автоматизированных, роботизированных линий и комплексов, конвейеров, транспортных средств и т.п.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Отделы главных специалистов</w:t>
            </w:r>
          </w:p>
        </w:tc>
      </w:tr>
      <w:tr w:rsidR="000205A7" w:rsidRPr="00CE761A" w:rsidTr="00844FB6"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Выбор и технологическое конструирование оснастки</w:t>
            </w:r>
          </w:p>
        </w:tc>
        <w:tc>
          <w:tcPr>
            <w:tcW w:w="3115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1. Выбор необходимого специального, универсального и унифицированного оснащения. Проектирование (технологическое конструирование) оснастки.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>2. Технико-экономические обоснования выбора и применения оснастки</w:t>
            </w:r>
          </w:p>
        </w:tc>
        <w:tc>
          <w:tcPr>
            <w:tcW w:w="3115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Технологические и конструкторские отделы главных специалистов.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>Экономический отдел</w:t>
            </w:r>
          </w:p>
        </w:tc>
      </w:tr>
      <w:tr w:rsidR="000205A7" w:rsidRPr="00CE761A" w:rsidTr="00844FB6">
        <w:tblPrEx>
          <w:tblLook w:val="0000" w:firstRow="0" w:lastRow="0" w:firstColumn="0" w:lastColumn="0" w:noHBand="0" w:noVBand="0"/>
        </w:tblPrEx>
        <w:trPr>
          <w:trHeight w:val="694"/>
        </w:trPr>
        <w:tc>
          <w:tcPr>
            <w:tcW w:w="3103" w:type="dxa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Нормирование</w:t>
            </w:r>
          </w:p>
        </w:tc>
        <w:tc>
          <w:tcPr>
            <w:tcW w:w="3120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пооперационных технических норм времени всех технологических процессов Расчеты норм расходов материалов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подетальные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и сводные)</w:t>
            </w:r>
          </w:p>
        </w:tc>
        <w:tc>
          <w:tcPr>
            <w:tcW w:w="3122" w:type="dxa"/>
            <w:gridSpan w:val="2"/>
          </w:tcPr>
          <w:p w:rsidR="000205A7" w:rsidRPr="00CE761A" w:rsidRDefault="000205A7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труда и зарплаты (ОТ и З)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Отделы главных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специалистовОГТ</w:t>
            </w:r>
            <w:proofErr w:type="spellEnd"/>
          </w:p>
        </w:tc>
      </w:tr>
    </w:tbl>
    <w:p w:rsidR="00000000" w:rsidRDefault="00000000"/>
    <w:sectPr w:rsidR="00EF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A7"/>
    <w:rsid w:val="000205A7"/>
    <w:rsid w:val="0013578D"/>
    <w:rsid w:val="00B8220D"/>
    <w:rsid w:val="00F00E41"/>
    <w:rsid w:val="00F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DCE9C0-39AA-4671-B25C-842F65196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5A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2130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Laskin Cain</cp:lastModifiedBy>
  <cp:revision>2</cp:revision>
  <dcterms:created xsi:type="dcterms:W3CDTF">2023-11-09T04:56:00Z</dcterms:created>
  <dcterms:modified xsi:type="dcterms:W3CDTF">2023-11-09T04:56:00Z</dcterms:modified>
</cp:coreProperties>
</file>